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1135F2">
        <w:rPr>
          <w:bCs w:val="0"/>
          <w:szCs w:val="24"/>
        </w:rPr>
        <w:t>20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1135F2">
        <w:rPr>
          <w:szCs w:val="24"/>
        </w:rPr>
        <w:t>15</w:t>
      </w:r>
      <w:r w:rsidRPr="00E10B82">
        <w:rPr>
          <w:szCs w:val="24"/>
        </w:rPr>
        <w:t xml:space="preserve">. </w:t>
      </w:r>
      <w:r w:rsidR="00E61008">
        <w:rPr>
          <w:szCs w:val="24"/>
        </w:rPr>
        <w:t>ožujka 2023</w:t>
      </w:r>
      <w:r w:rsidRPr="00E10B82">
        <w:rPr>
          <w:szCs w:val="24"/>
        </w:rPr>
        <w:t>. godine</w:t>
      </w:r>
      <w:r w:rsidR="001135F2">
        <w:rPr>
          <w:szCs w:val="24"/>
        </w:rPr>
        <w:t xml:space="preserve"> (srijeda</w:t>
      </w:r>
      <w:r w:rsidR="00B8694B" w:rsidRPr="00E10B82">
        <w:rPr>
          <w:szCs w:val="24"/>
        </w:rPr>
        <w:t>)</w:t>
      </w:r>
      <w:r w:rsidR="001135F2">
        <w:rPr>
          <w:szCs w:val="24"/>
        </w:rPr>
        <w:t xml:space="preserve"> u vremenu od 16.00</w:t>
      </w:r>
      <w:r w:rsidR="009B39AA" w:rsidRPr="00E10B82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1135F2">
        <w:rPr>
          <w:szCs w:val="24"/>
        </w:rPr>
        <w:t>a 19</w:t>
      </w:r>
      <w:r w:rsidRPr="00E10B82">
        <w:rPr>
          <w:szCs w:val="24"/>
        </w:rPr>
        <w:t>. sjednice Školskog odbora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135F2" w:rsidRDefault="006E4AE8" w:rsidP="001135F2">
      <w:pPr>
        <w:pStyle w:val="Standard"/>
        <w:jc w:val="both"/>
        <w:rPr>
          <w:rFonts w:ascii="Arial" w:hAnsi="Arial"/>
          <w:bCs/>
          <w:lang w:eastAsia="hr-HR"/>
        </w:rPr>
      </w:pPr>
      <w:r w:rsidRPr="001135F2">
        <w:rPr>
          <w:rFonts w:ascii="Arial" w:hAnsi="Arial"/>
          <w:b/>
        </w:rPr>
        <w:t>Ad 2</w:t>
      </w:r>
      <w:r w:rsidR="001135F2" w:rsidRPr="001135F2">
        <w:rPr>
          <w:rFonts w:ascii="Arial" w:hAnsi="Arial"/>
          <w:b/>
        </w:rPr>
        <w:t>)</w:t>
      </w:r>
      <w:r w:rsidR="001135F2">
        <w:rPr>
          <w:b/>
        </w:rPr>
        <w:t xml:space="preserve"> </w:t>
      </w:r>
      <w:r w:rsidR="001135F2">
        <w:rPr>
          <w:rFonts w:ascii="Arial" w:hAnsi="Arial"/>
        </w:rPr>
        <w:t>Suglasnost za dopunu radnog vremena (15 sati)</w:t>
      </w:r>
      <w:r w:rsidR="001135F2" w:rsidRPr="00ED02C6">
        <w:rPr>
          <w:rFonts w:ascii="Arial" w:hAnsi="Arial"/>
        </w:rPr>
        <w:t xml:space="preserve"> radno mjesto</w:t>
      </w:r>
      <w:r w:rsidR="001135F2" w:rsidRPr="00ED02C6">
        <w:rPr>
          <w:rFonts w:ascii="Arial" w:hAnsi="Arial"/>
          <w:b/>
          <w:bCs/>
          <w:lang w:eastAsia="hr-HR"/>
        </w:rPr>
        <w:t xml:space="preserve"> kuhar </w:t>
      </w:r>
      <w:r w:rsidR="001135F2" w:rsidRPr="00ED02C6">
        <w:rPr>
          <w:rFonts w:ascii="Arial" w:hAnsi="Arial"/>
          <w:bCs/>
          <w:lang w:eastAsia="hr-HR"/>
        </w:rPr>
        <w:t xml:space="preserve">– 1 izvršitelj, na neodređeno vrijeme, </w:t>
      </w:r>
      <w:r w:rsidR="001135F2">
        <w:rPr>
          <w:rFonts w:ascii="Arial" w:hAnsi="Arial"/>
          <w:bCs/>
          <w:lang w:eastAsia="hr-HR"/>
        </w:rPr>
        <w:t>ne</w:t>
      </w:r>
      <w:r w:rsidR="001135F2" w:rsidRPr="00ED02C6">
        <w:rPr>
          <w:rFonts w:ascii="Arial" w:hAnsi="Arial"/>
          <w:bCs/>
          <w:lang w:eastAsia="hr-HR"/>
        </w:rPr>
        <w:t>pu</w:t>
      </w:r>
      <w:r w:rsidR="001135F2">
        <w:rPr>
          <w:rFonts w:ascii="Arial" w:hAnsi="Arial"/>
          <w:bCs/>
          <w:lang w:eastAsia="hr-HR"/>
        </w:rPr>
        <w:t>no radno vrijeme od 15</w:t>
      </w:r>
      <w:r w:rsidR="001135F2" w:rsidRPr="00ED02C6">
        <w:rPr>
          <w:rFonts w:ascii="Arial" w:hAnsi="Arial"/>
          <w:bCs/>
          <w:lang w:eastAsia="hr-HR"/>
        </w:rPr>
        <w:t xml:space="preserve"> sati tjedno, s m</w:t>
      </w:r>
      <w:r w:rsidR="001135F2">
        <w:rPr>
          <w:rFonts w:ascii="Arial" w:hAnsi="Arial"/>
          <w:bCs/>
          <w:lang w:eastAsia="hr-HR"/>
        </w:rPr>
        <w:t xml:space="preserve">jestom rada u Vukovaru 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 w:rsidRPr="001135F2">
        <w:rPr>
          <w:rFonts w:ascii="Arial" w:hAnsi="Arial"/>
          <w:b/>
          <w:bCs/>
          <w:lang w:eastAsia="hr-HR"/>
        </w:rPr>
        <w:t>Zaključak: Svi su suglasni s dopunom radnog vremena za radno mjesto kuhar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>Ad 3) Izvješće o školi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>- produženi boravak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>- nacionalni ispiti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>- posjeta gradonačelnika Grada Vukovara – uređenje škole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>- školi je potrebna klimatizacija</w:t>
      </w:r>
    </w:p>
    <w:p w:rsidR="001135F2" w:rsidRDefault="009F6E36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 xml:space="preserve">- </w:t>
      </w:r>
      <w:r w:rsidR="001135F2">
        <w:rPr>
          <w:rFonts w:ascii="Arial" w:hAnsi="Arial"/>
          <w:b/>
          <w:bCs/>
          <w:lang w:eastAsia="hr-HR"/>
        </w:rPr>
        <w:t xml:space="preserve">stanje školske zgrade nakon obnove (grijanje, pucanje zidova, prokišnjavanje </w:t>
      </w:r>
      <w:r>
        <w:rPr>
          <w:rFonts w:ascii="Arial" w:hAnsi="Arial"/>
          <w:b/>
          <w:bCs/>
          <w:lang w:eastAsia="hr-HR"/>
        </w:rPr>
        <w:t>škole, vrata, servisi za održavanje, problematika s opremom i instalacijama kablova)</w:t>
      </w:r>
    </w:p>
    <w:p w:rsidR="001135F2" w:rsidRDefault="001135F2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 xml:space="preserve">- </w:t>
      </w:r>
      <w:r w:rsidR="009F6E36">
        <w:rPr>
          <w:rFonts w:ascii="Arial" w:hAnsi="Arial"/>
          <w:b/>
          <w:bCs/>
          <w:lang w:eastAsia="hr-HR"/>
        </w:rPr>
        <w:t>darovanje stare opreme</w:t>
      </w:r>
    </w:p>
    <w:p w:rsidR="009F6E36" w:rsidRDefault="009F6E36" w:rsidP="001135F2">
      <w:pPr>
        <w:pStyle w:val="Standard"/>
        <w:jc w:val="both"/>
        <w:rPr>
          <w:rFonts w:ascii="Arial" w:hAnsi="Arial"/>
          <w:b/>
          <w:bCs/>
          <w:lang w:eastAsia="hr-HR"/>
        </w:rPr>
      </w:pPr>
      <w:r>
        <w:rPr>
          <w:rFonts w:ascii="Arial" w:hAnsi="Arial"/>
          <w:b/>
          <w:bCs/>
          <w:lang w:eastAsia="hr-HR"/>
        </w:rPr>
        <w:tab/>
        <w:t>- presuda Županijskog suda u Rijeci tužitelja Ž.K.</w:t>
      </w:r>
    </w:p>
    <w:p w:rsidR="009F6E36" w:rsidRPr="001135F2" w:rsidRDefault="009F6E36" w:rsidP="001135F2">
      <w:pPr>
        <w:pStyle w:val="Standard"/>
        <w:jc w:val="both"/>
        <w:rPr>
          <w:rFonts w:ascii="Arial" w:hAnsi="Arial"/>
          <w:b/>
        </w:rPr>
      </w:pPr>
    </w:p>
    <w:p w:rsidR="00E61008" w:rsidRPr="00E10B82" w:rsidRDefault="00E61008" w:rsidP="001135F2">
      <w:pPr>
        <w:contextualSpacing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9F6E36">
      <w:pPr>
        <w:rPr>
          <w:szCs w:val="24"/>
        </w:rPr>
      </w:pPr>
      <w:r>
        <w:rPr>
          <w:szCs w:val="24"/>
        </w:rPr>
        <w:t>KLASA: 007-04/22-02/02</w:t>
      </w:r>
    </w:p>
    <w:p w:rsidR="009B39AA" w:rsidRPr="00E10B82" w:rsidRDefault="009F6E36">
      <w:pPr>
        <w:rPr>
          <w:szCs w:val="24"/>
        </w:rPr>
      </w:pPr>
      <w:r>
        <w:rPr>
          <w:szCs w:val="24"/>
        </w:rPr>
        <w:t>URBROJ: 2196-1-4-22-2</w:t>
      </w:r>
      <w:bookmarkStart w:id="0" w:name="_GoBack"/>
      <w:bookmarkEnd w:id="0"/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800C05"/>
    <w:rsid w:val="00862BC0"/>
    <w:rsid w:val="009145C5"/>
    <w:rsid w:val="00993ECF"/>
    <w:rsid w:val="009B39AA"/>
    <w:rsid w:val="009F6E36"/>
    <w:rsid w:val="00AE7C52"/>
    <w:rsid w:val="00B8694B"/>
    <w:rsid w:val="00BD5B6B"/>
    <w:rsid w:val="00E10B82"/>
    <w:rsid w:val="00E61008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18B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22</cp:revision>
  <cp:lastPrinted>2022-11-03T10:48:00Z</cp:lastPrinted>
  <dcterms:created xsi:type="dcterms:W3CDTF">2022-03-28T10:22:00Z</dcterms:created>
  <dcterms:modified xsi:type="dcterms:W3CDTF">2023-03-24T11:39:00Z</dcterms:modified>
</cp:coreProperties>
</file>