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D01A5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Default="009C5AB2" w:rsidP="007D01A5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9E4F3B" w:rsidRPr="009E4F3B" w:rsidRDefault="009E4F3B" w:rsidP="009E4F3B"/>
    <w:p w:rsidR="00203A44" w:rsidRDefault="00C657C3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="00962D9C">
        <w:rPr>
          <w:bCs w:val="0"/>
          <w:szCs w:val="24"/>
        </w:rPr>
        <w:t>7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962D9C">
        <w:rPr>
          <w:szCs w:val="24"/>
        </w:rPr>
        <w:t>31</w:t>
      </w:r>
      <w:r w:rsidRPr="00C657C3">
        <w:rPr>
          <w:szCs w:val="24"/>
        </w:rPr>
        <w:t xml:space="preserve">. </w:t>
      </w:r>
      <w:r w:rsidR="009E4F3B">
        <w:rPr>
          <w:szCs w:val="24"/>
        </w:rPr>
        <w:t>srpnja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C5AB2" w:rsidRPr="00C657C3" w:rsidRDefault="009C5AB2" w:rsidP="007D01A5">
      <w:pPr>
        <w:spacing w:line="288" w:lineRule="auto"/>
        <w:contextualSpacing/>
        <w:jc w:val="both"/>
        <w:rPr>
          <w:szCs w:val="24"/>
        </w:rPr>
      </w:pPr>
    </w:p>
    <w:p w:rsidR="009E4F3B" w:rsidRDefault="009E4F3B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962D9C">
        <w:rPr>
          <w:szCs w:val="24"/>
        </w:rPr>
        <w:t>6</w:t>
      </w:r>
      <w:r w:rsidRPr="00C657C3">
        <w:rPr>
          <w:szCs w:val="24"/>
        </w:rPr>
        <w:t>. sjednice Školskog odbora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7D01A5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 w:rsidRPr="009D5A80">
        <w:rPr>
          <w:szCs w:val="24"/>
        </w:rPr>
        <w:t xml:space="preserve"> Razmatranje prijedloga i usvajanje </w:t>
      </w:r>
      <w:r w:rsidR="009E4F3B">
        <w:rPr>
          <w:szCs w:val="24"/>
        </w:rPr>
        <w:t>Financijskog plana za 202</w:t>
      </w:r>
      <w:r w:rsidR="00962D9C">
        <w:rPr>
          <w:szCs w:val="24"/>
        </w:rPr>
        <w:t>1</w:t>
      </w:r>
      <w:r w:rsidR="009E4F3B">
        <w:rPr>
          <w:szCs w:val="24"/>
        </w:rPr>
        <w:t>. godinu</w:t>
      </w:r>
      <w:r w:rsidR="00962D9C">
        <w:rPr>
          <w:szCs w:val="24"/>
        </w:rPr>
        <w:t xml:space="preserve"> s projekcijama za 2022. i 2023. godinu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Odluka jednoglasno </w:t>
      </w:r>
      <w:r w:rsidR="009E4F3B">
        <w:rPr>
          <w:b/>
          <w:szCs w:val="24"/>
        </w:rPr>
        <w:t>donesena</w:t>
      </w:r>
    </w:p>
    <w:p w:rsidR="009D5A80" w:rsidRDefault="009D5A80" w:rsidP="009D5A80">
      <w:pPr>
        <w:spacing w:line="288" w:lineRule="auto"/>
        <w:contextualSpacing/>
        <w:jc w:val="both"/>
        <w:rPr>
          <w:b/>
          <w:szCs w:val="24"/>
        </w:rPr>
      </w:pPr>
    </w:p>
    <w:p w:rsidR="00E4035E" w:rsidRPr="00C657C3" w:rsidRDefault="00E4035E" w:rsidP="009D5A80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962D9C">
        <w:rPr>
          <w:szCs w:val="24"/>
        </w:rPr>
        <w:t>6/20-01/09</w:t>
      </w:r>
    </w:p>
    <w:p w:rsidR="004B5282" w:rsidRPr="00C657C3" w:rsidRDefault="00C657C3" w:rsidP="007D01A5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332D16">
        <w:rPr>
          <w:szCs w:val="24"/>
        </w:rPr>
        <w:t>10</w:t>
      </w:r>
      <w:bookmarkStart w:id="0" w:name="_GoBack"/>
      <w:bookmarkEnd w:id="0"/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1A3488"/>
    <w:rsid w:val="00203A44"/>
    <w:rsid w:val="002B3A00"/>
    <w:rsid w:val="00332D16"/>
    <w:rsid w:val="00347305"/>
    <w:rsid w:val="003741EB"/>
    <w:rsid w:val="0047188F"/>
    <w:rsid w:val="004B5282"/>
    <w:rsid w:val="005B58CE"/>
    <w:rsid w:val="00650103"/>
    <w:rsid w:val="007C0B56"/>
    <w:rsid w:val="007D01A5"/>
    <w:rsid w:val="00900918"/>
    <w:rsid w:val="00962D9C"/>
    <w:rsid w:val="009C5AB2"/>
    <w:rsid w:val="009D5A80"/>
    <w:rsid w:val="009E4DB0"/>
    <w:rsid w:val="009E4F3B"/>
    <w:rsid w:val="00C657C3"/>
    <w:rsid w:val="00E11E45"/>
    <w:rsid w:val="00E4035E"/>
    <w:rsid w:val="00E848C1"/>
    <w:rsid w:val="00E94474"/>
    <w:rsid w:val="00E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19</cp:revision>
  <dcterms:created xsi:type="dcterms:W3CDTF">2020-01-27T11:56:00Z</dcterms:created>
  <dcterms:modified xsi:type="dcterms:W3CDTF">2020-07-31T10:05:00Z</dcterms:modified>
</cp:coreProperties>
</file>