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86" w:rsidRPr="0093778A" w:rsidRDefault="00DA3A86" w:rsidP="00DA3A86">
      <w:pPr>
        <w:spacing w:after="0" w:line="312" w:lineRule="auto"/>
        <w:contextualSpacing/>
        <w:rPr>
          <w:rFonts w:ascii="Arial" w:eastAsia="Times New Roman" w:hAnsi="Arial" w:cs="Arial"/>
          <w:b/>
          <w:lang w:eastAsia="hr-HR"/>
        </w:rPr>
      </w:pPr>
      <w:r w:rsidRPr="0093778A">
        <w:rPr>
          <w:rFonts w:ascii="Arial" w:eastAsia="Times New Roman" w:hAnsi="Arial" w:cs="Arial"/>
          <w:b/>
          <w:lang w:eastAsia="hr-HR"/>
        </w:rPr>
        <w:t>Osnovna škola Nikole Andrića,</w:t>
      </w:r>
      <w:r w:rsidR="004B4A34">
        <w:rPr>
          <w:rFonts w:ascii="Arial" w:eastAsia="Times New Roman" w:hAnsi="Arial" w:cs="Arial"/>
          <w:b/>
          <w:lang w:eastAsia="hr-HR"/>
        </w:rPr>
        <w:t xml:space="preserve"> Voćarska 1, Vukovar</w:t>
      </w:r>
      <w:r w:rsidR="004B4A34">
        <w:rPr>
          <w:rFonts w:ascii="Arial" w:eastAsia="Times New Roman" w:hAnsi="Arial" w:cs="Arial"/>
          <w:b/>
          <w:lang w:eastAsia="hr-HR"/>
        </w:rPr>
        <w:tab/>
      </w:r>
      <w:r w:rsidR="004B4A34">
        <w:rPr>
          <w:rFonts w:ascii="Arial" w:eastAsia="Times New Roman" w:hAnsi="Arial" w:cs="Arial"/>
          <w:b/>
          <w:lang w:eastAsia="hr-HR"/>
        </w:rPr>
        <w:tab/>
        <w:t>Vukovar, 24</w:t>
      </w:r>
      <w:r w:rsidR="004B1833">
        <w:rPr>
          <w:rFonts w:ascii="Arial" w:eastAsia="Times New Roman" w:hAnsi="Arial" w:cs="Arial"/>
          <w:b/>
          <w:lang w:eastAsia="hr-HR"/>
        </w:rPr>
        <w:t>.6</w:t>
      </w:r>
      <w:r w:rsidRPr="0093778A">
        <w:rPr>
          <w:rFonts w:ascii="Arial" w:eastAsia="Times New Roman" w:hAnsi="Arial" w:cs="Arial"/>
          <w:b/>
          <w:lang w:eastAsia="hr-HR"/>
        </w:rPr>
        <w:t>.2021.</w:t>
      </w:r>
    </w:p>
    <w:p w:rsidR="00DA3A86" w:rsidRDefault="00DA3A86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4C43D2" w:rsidRDefault="004C43D2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1174C4" w:rsidRDefault="001174C4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Skup radnika (članak 2. stavak 9. Pravilnika)</w:t>
      </w:r>
      <w:r w:rsidR="00465095">
        <w:rPr>
          <w:rFonts w:ascii="Arial" w:eastAsia="Times New Roman" w:hAnsi="Arial" w:cs="Arial"/>
          <w:lang w:eastAsia="hr-HR"/>
        </w:rPr>
        <w:t xml:space="preserve"> donosi</w:t>
      </w:r>
    </w:p>
    <w:p w:rsidR="001174C4" w:rsidRDefault="001174C4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1174C4" w:rsidRPr="0093778A" w:rsidRDefault="001174C4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1174C4" w:rsidRDefault="001174C4" w:rsidP="00DA3A86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ODLUKU</w:t>
      </w:r>
    </w:p>
    <w:p w:rsidR="00DA3A86" w:rsidRDefault="001174C4" w:rsidP="00DA3A86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 IMENOVANJU IZBORNOG ODBORA</w:t>
      </w:r>
    </w:p>
    <w:p w:rsidR="004C43D2" w:rsidRPr="00DA3A86" w:rsidRDefault="004C43D2" w:rsidP="00DA3A86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</w:p>
    <w:p w:rsidR="004B4A34" w:rsidRPr="00DA3A86" w:rsidRDefault="004B4A34" w:rsidP="00DA3A86">
      <w:pPr>
        <w:spacing w:after="0" w:line="312" w:lineRule="auto"/>
        <w:contextualSpacing/>
        <w:rPr>
          <w:rFonts w:ascii="Arial" w:eastAsia="Times New Roman" w:hAnsi="Arial" w:cs="Arial"/>
          <w:lang w:eastAsia="hr-HR"/>
        </w:rPr>
      </w:pPr>
    </w:p>
    <w:p w:rsidR="001174C4" w:rsidRPr="001174C4" w:rsidRDefault="001174C4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174C4">
        <w:rPr>
          <w:rFonts w:ascii="Arial" w:eastAsia="Times New Roman" w:hAnsi="Arial" w:cs="Arial"/>
          <w:lang w:eastAsia="hr-HR"/>
        </w:rPr>
        <w:t>Izborni odbor za provođenj</w:t>
      </w:r>
      <w:r>
        <w:rPr>
          <w:rFonts w:ascii="Arial" w:eastAsia="Times New Roman" w:hAnsi="Arial" w:cs="Arial"/>
          <w:lang w:eastAsia="hr-HR"/>
        </w:rPr>
        <w:t xml:space="preserve">e izbora za radničko vijeće ima </w:t>
      </w:r>
      <w:r w:rsidR="00EF65CB">
        <w:rPr>
          <w:rFonts w:ascii="Arial" w:eastAsia="Times New Roman" w:hAnsi="Arial" w:cs="Arial"/>
          <w:lang w:eastAsia="hr-HR"/>
        </w:rPr>
        <w:t>tri</w:t>
      </w:r>
      <w:r w:rsidRPr="001174C4">
        <w:rPr>
          <w:rFonts w:ascii="Arial" w:eastAsia="Times New Roman" w:hAnsi="Arial" w:cs="Arial"/>
          <w:lang w:eastAsia="hr-HR"/>
        </w:rPr>
        <w:t xml:space="preserve"> član</w:t>
      </w:r>
      <w:r>
        <w:rPr>
          <w:rFonts w:ascii="Arial" w:eastAsia="Times New Roman" w:hAnsi="Arial" w:cs="Arial"/>
          <w:lang w:eastAsia="hr-HR"/>
        </w:rPr>
        <w:t xml:space="preserve">a </w:t>
      </w:r>
      <w:r w:rsidRPr="001174C4">
        <w:rPr>
          <w:rFonts w:ascii="Arial" w:eastAsia="Times New Roman" w:hAnsi="Arial" w:cs="Arial"/>
          <w:lang w:eastAsia="hr-HR"/>
        </w:rPr>
        <w:t>(članak 5. Pravilnika)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174C4">
        <w:rPr>
          <w:rFonts w:ascii="Arial" w:eastAsia="Times New Roman" w:hAnsi="Arial" w:cs="Arial"/>
          <w:lang w:eastAsia="hr-HR"/>
        </w:rPr>
        <w:t>i isti broj njihovih zamjenika.</w:t>
      </w:r>
    </w:p>
    <w:p w:rsidR="001174C4" w:rsidRDefault="001174C4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174C4" w:rsidRDefault="001174C4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174C4">
        <w:rPr>
          <w:rFonts w:ascii="Arial" w:eastAsia="Times New Roman" w:hAnsi="Arial" w:cs="Arial"/>
          <w:lang w:eastAsia="hr-HR"/>
        </w:rPr>
        <w:t>Za predsjedn</w:t>
      </w:r>
      <w:r>
        <w:rPr>
          <w:rFonts w:ascii="Arial" w:eastAsia="Times New Roman" w:hAnsi="Arial" w:cs="Arial"/>
          <w:lang w:eastAsia="hr-HR"/>
        </w:rPr>
        <w:t xml:space="preserve">ika izbornog odbora imenuje se Damir Medved, a </w:t>
      </w:r>
      <w:r w:rsidR="00465095">
        <w:rPr>
          <w:rFonts w:ascii="Arial" w:eastAsia="Times New Roman" w:hAnsi="Arial" w:cs="Arial"/>
          <w:lang w:eastAsia="hr-HR"/>
        </w:rPr>
        <w:t>za njegovog</w:t>
      </w:r>
      <w:r w:rsidRPr="001174C4">
        <w:rPr>
          <w:rFonts w:ascii="Arial" w:eastAsia="Times New Roman" w:hAnsi="Arial" w:cs="Arial"/>
          <w:lang w:eastAsia="hr-HR"/>
        </w:rPr>
        <w:t xml:space="preserve"> zamjenika </w:t>
      </w:r>
      <w:r w:rsidR="00B46EC8">
        <w:rPr>
          <w:rFonts w:ascii="Arial" w:eastAsia="Times New Roman" w:hAnsi="Arial" w:cs="Arial"/>
          <w:lang w:eastAsia="hr-HR"/>
        </w:rPr>
        <w:t>Slađana Petrić</w:t>
      </w:r>
      <w:r>
        <w:rPr>
          <w:rFonts w:ascii="Arial" w:eastAsia="Times New Roman" w:hAnsi="Arial" w:cs="Arial"/>
          <w:lang w:eastAsia="hr-HR"/>
        </w:rPr>
        <w:t>.</w:t>
      </w:r>
    </w:p>
    <w:p w:rsidR="00465095" w:rsidRPr="001174C4" w:rsidRDefault="00465095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174C4" w:rsidRDefault="001174C4" w:rsidP="00465095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174C4">
        <w:rPr>
          <w:rFonts w:ascii="Arial" w:eastAsia="Times New Roman" w:hAnsi="Arial" w:cs="Arial"/>
          <w:lang w:eastAsia="hr-HR"/>
        </w:rPr>
        <w:t>Za ostale čla</w:t>
      </w:r>
      <w:r w:rsidR="00465095">
        <w:rPr>
          <w:rFonts w:ascii="Arial" w:eastAsia="Times New Roman" w:hAnsi="Arial" w:cs="Arial"/>
          <w:lang w:eastAsia="hr-HR"/>
        </w:rPr>
        <w:t>nove izbornog odbora imenuju se</w:t>
      </w:r>
    </w:p>
    <w:p w:rsidR="00465095" w:rsidRDefault="00B46EC8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Ivanka Zlonoga</w:t>
      </w:r>
      <w:r w:rsidR="00465095">
        <w:rPr>
          <w:rFonts w:ascii="Arial" w:eastAsia="Times New Roman" w:hAnsi="Arial" w:cs="Arial"/>
          <w:lang w:eastAsia="hr-HR"/>
        </w:rPr>
        <w:t>,</w:t>
      </w:r>
    </w:p>
    <w:p w:rsidR="00465095" w:rsidRPr="001174C4" w:rsidRDefault="00B46EC8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Marijana Kršić</w:t>
      </w:r>
      <w:r w:rsidR="00465095">
        <w:rPr>
          <w:rFonts w:ascii="Arial" w:eastAsia="Times New Roman" w:hAnsi="Arial" w:cs="Arial"/>
          <w:lang w:eastAsia="hr-HR"/>
        </w:rPr>
        <w:t>,</w:t>
      </w:r>
    </w:p>
    <w:p w:rsidR="004B4A34" w:rsidRDefault="001174C4" w:rsidP="00465095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174C4">
        <w:rPr>
          <w:rFonts w:ascii="Arial" w:eastAsia="Times New Roman" w:hAnsi="Arial" w:cs="Arial"/>
          <w:lang w:eastAsia="hr-HR"/>
        </w:rPr>
        <w:t>a za njiho</w:t>
      </w:r>
      <w:r w:rsidR="00465095">
        <w:rPr>
          <w:rFonts w:ascii="Arial" w:eastAsia="Times New Roman" w:hAnsi="Arial" w:cs="Arial"/>
          <w:lang w:eastAsia="hr-HR"/>
        </w:rPr>
        <w:t>ve zamjenike istim redoslijedom</w:t>
      </w:r>
    </w:p>
    <w:p w:rsidR="00465095" w:rsidRDefault="00B46EC8" w:rsidP="00465095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Lidija Balić</w:t>
      </w:r>
      <w:r w:rsidR="00465095">
        <w:rPr>
          <w:rFonts w:ascii="Arial" w:eastAsia="Times New Roman" w:hAnsi="Arial" w:cs="Arial"/>
          <w:lang w:eastAsia="hr-HR"/>
        </w:rPr>
        <w:t>,</w:t>
      </w:r>
    </w:p>
    <w:p w:rsidR="00465095" w:rsidRDefault="00B46EC8" w:rsidP="00465095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Martina Prpić-Kukuljica</w:t>
      </w:r>
      <w:bookmarkStart w:id="0" w:name="_GoBack"/>
      <w:bookmarkEnd w:id="0"/>
      <w:r w:rsidR="00465095">
        <w:rPr>
          <w:rFonts w:ascii="Arial" w:eastAsia="Times New Roman" w:hAnsi="Arial" w:cs="Arial"/>
          <w:lang w:eastAsia="hr-HR"/>
        </w:rPr>
        <w:t>.</w:t>
      </w:r>
    </w:p>
    <w:p w:rsidR="001C6360" w:rsidRDefault="001C6360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174C4" w:rsidRDefault="001174C4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174C4">
        <w:rPr>
          <w:rFonts w:ascii="Arial" w:eastAsia="Times New Roman" w:hAnsi="Arial" w:cs="Arial"/>
          <w:lang w:eastAsia="hr-HR"/>
        </w:rPr>
        <w:t>Ova odluka dostavlja se svim imenovanima.</w:t>
      </w:r>
    </w:p>
    <w:p w:rsidR="00465095" w:rsidRPr="001174C4" w:rsidRDefault="00465095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174C4" w:rsidRDefault="001174C4" w:rsidP="001174C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1174C4">
        <w:rPr>
          <w:rFonts w:ascii="Arial" w:eastAsia="Times New Roman" w:hAnsi="Arial" w:cs="Arial"/>
          <w:lang w:eastAsia="hr-HR"/>
        </w:rPr>
        <w:t>Izborni odbor je dužan u roku od pet radnih dana od dana dostavljanja ove odluke imenovanima, donijeti odluku o provođenju izbora</w:t>
      </w:r>
      <w:r w:rsidR="00465095">
        <w:rPr>
          <w:rFonts w:ascii="Arial" w:eastAsia="Times New Roman" w:hAnsi="Arial" w:cs="Arial"/>
          <w:lang w:eastAsia="hr-HR"/>
        </w:rPr>
        <w:t xml:space="preserve"> </w:t>
      </w:r>
      <w:r w:rsidRPr="001174C4">
        <w:rPr>
          <w:rFonts w:ascii="Arial" w:eastAsia="Times New Roman" w:hAnsi="Arial" w:cs="Arial"/>
          <w:lang w:eastAsia="hr-HR"/>
        </w:rPr>
        <w:t>za radničko vijeće i tu odluku objaviti na svim oglasnim mjestima</w:t>
      </w:r>
      <w:r w:rsidR="00465095">
        <w:rPr>
          <w:rFonts w:ascii="Arial" w:eastAsia="Times New Roman" w:hAnsi="Arial" w:cs="Arial"/>
          <w:lang w:eastAsia="hr-HR"/>
        </w:rPr>
        <w:t xml:space="preserve"> </w:t>
      </w:r>
      <w:r w:rsidRPr="001174C4">
        <w:rPr>
          <w:rFonts w:ascii="Arial" w:eastAsia="Times New Roman" w:hAnsi="Arial" w:cs="Arial"/>
          <w:lang w:eastAsia="hr-HR"/>
        </w:rPr>
        <w:t>poslodavca i dostaviti je poslodavcu.</w:t>
      </w:r>
    </w:p>
    <w:p w:rsidR="001174C4" w:rsidRDefault="001174C4" w:rsidP="004B4A34">
      <w:pPr>
        <w:spacing w:after="0" w:line="312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56D69" w:rsidRDefault="00F56D69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</w:p>
    <w:p w:rsidR="004B4A34" w:rsidRDefault="001174C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PREDSJEDAVAJUĆI SKUPA RADNIKA:</w:t>
      </w:r>
    </w:p>
    <w:p w:rsidR="004B4A34" w:rsidRPr="0093778A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4B4A34" w:rsidRPr="0093778A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Milenko Šljukić</w:t>
      </w:r>
      <w:r w:rsidRPr="0093778A">
        <w:rPr>
          <w:rFonts w:ascii="Arial" w:eastAsia="Times New Roman" w:hAnsi="Arial" w:cs="Arial"/>
          <w:lang w:eastAsia="hr-HR"/>
        </w:rPr>
        <w:t xml:space="preserve">, </w:t>
      </w:r>
      <w:r w:rsidRPr="00913E7C">
        <w:rPr>
          <w:rFonts w:ascii="Arial" w:eastAsia="Times New Roman" w:hAnsi="Arial" w:cs="Arial"/>
          <w:lang w:eastAsia="hr-HR"/>
        </w:rPr>
        <w:t>Sindikat odgoja i obrazovanja Hrvatske</w:t>
      </w:r>
    </w:p>
    <w:p w:rsidR="004B4A34" w:rsidRDefault="004B4A34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465095" w:rsidRPr="0093778A" w:rsidRDefault="00465095" w:rsidP="004B4A34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</w:p>
    <w:p w:rsidR="001C6360" w:rsidRPr="0093778A" w:rsidRDefault="004B4A34" w:rsidP="004C43D2">
      <w:pPr>
        <w:spacing w:after="0" w:line="312" w:lineRule="auto"/>
        <w:contextualSpacing/>
        <w:jc w:val="center"/>
        <w:rPr>
          <w:rFonts w:ascii="Arial" w:eastAsia="Times New Roman" w:hAnsi="Arial" w:cs="Arial"/>
          <w:lang w:eastAsia="hr-HR"/>
        </w:rPr>
      </w:pPr>
      <w:r w:rsidRPr="0093778A">
        <w:rPr>
          <w:rFonts w:ascii="Arial" w:eastAsia="Times New Roman" w:hAnsi="Arial" w:cs="Arial"/>
          <w:lang w:eastAsia="hr-HR"/>
        </w:rPr>
        <w:t>_________________________</w:t>
      </w:r>
    </w:p>
    <w:sectPr w:rsidR="001C6360" w:rsidRPr="0093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E"/>
    <w:rsid w:val="001174C4"/>
    <w:rsid w:val="001C6360"/>
    <w:rsid w:val="00295D6D"/>
    <w:rsid w:val="00465095"/>
    <w:rsid w:val="004B1833"/>
    <w:rsid w:val="004B4A34"/>
    <w:rsid w:val="004C43D2"/>
    <w:rsid w:val="006534F3"/>
    <w:rsid w:val="0093778A"/>
    <w:rsid w:val="00956402"/>
    <w:rsid w:val="00A2297D"/>
    <w:rsid w:val="00AA690E"/>
    <w:rsid w:val="00B46EC8"/>
    <w:rsid w:val="00DA3A86"/>
    <w:rsid w:val="00E94474"/>
    <w:rsid w:val="00EF65CB"/>
    <w:rsid w:val="00F5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DBCD-6375-4D08-A61B-D9DC3AB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15</cp:revision>
  <dcterms:created xsi:type="dcterms:W3CDTF">2021-05-31T13:26:00Z</dcterms:created>
  <dcterms:modified xsi:type="dcterms:W3CDTF">2021-06-24T08:08:00Z</dcterms:modified>
</cp:coreProperties>
</file>